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9E" w:rsidRDefault="009F629E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4"/>
        <w:gridCol w:w="222"/>
      </w:tblGrid>
      <w:tr w:rsidR="005709D2" w:rsidRPr="00493E56" w:rsidTr="000949F3"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87"/>
              <w:gridCol w:w="5103"/>
            </w:tblGrid>
            <w:tr w:rsidR="000949F3" w:rsidRPr="002F34A0" w:rsidTr="004C2D77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49F3" w:rsidRPr="00CC4908" w:rsidRDefault="000949F3" w:rsidP="000949F3">
                  <w:pPr>
                    <w:spacing w:after="0" w:line="300" w:lineRule="exact"/>
                    <w:rPr>
                      <w:sz w:val="28"/>
                      <w:szCs w:val="28"/>
                      <w:lang w:val="tt-RU"/>
                    </w:rPr>
                  </w:pPr>
                  <w:r w:rsidRPr="00CC4908">
                    <w:rPr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0949F3" w:rsidRPr="00CC4908" w:rsidRDefault="000949F3" w:rsidP="000949F3">
                  <w:pPr>
                    <w:spacing w:after="0" w:line="300" w:lineRule="exact"/>
                    <w:rPr>
                      <w:sz w:val="28"/>
                      <w:szCs w:val="28"/>
                      <w:lang w:val="tt-RU"/>
                    </w:rPr>
                  </w:pPr>
                  <w:r w:rsidRPr="00CC4908">
                    <w:rPr>
                      <w:sz w:val="28"/>
                      <w:szCs w:val="28"/>
                      <w:lang w:val="tt-RU"/>
                    </w:rPr>
                    <w:t>Исполнтельный комитет</w:t>
                  </w:r>
                </w:p>
                <w:p w:rsidR="000949F3" w:rsidRPr="00CC4908" w:rsidRDefault="000949F3" w:rsidP="000949F3">
                  <w:pPr>
                    <w:spacing w:after="0" w:line="300" w:lineRule="exact"/>
                    <w:rPr>
                      <w:sz w:val="28"/>
                      <w:szCs w:val="28"/>
                      <w:lang w:val="tt-RU"/>
                    </w:rPr>
                  </w:pPr>
                  <w:r w:rsidRPr="00CC4908">
                    <w:rPr>
                      <w:sz w:val="28"/>
                      <w:szCs w:val="28"/>
                      <w:lang w:val="tt-RU"/>
                    </w:rPr>
                    <w:t>Нижнеуратьминского сельского поселения</w:t>
                  </w:r>
                </w:p>
                <w:p w:rsidR="000949F3" w:rsidRPr="00CC4908" w:rsidRDefault="000949F3" w:rsidP="000949F3">
                  <w:pPr>
                    <w:spacing w:after="0" w:line="300" w:lineRule="exact"/>
                    <w:rPr>
                      <w:sz w:val="28"/>
                      <w:szCs w:val="28"/>
                      <w:lang w:val="tt-RU"/>
                    </w:rPr>
                  </w:pPr>
                  <w:r w:rsidRPr="00CC4908">
                    <w:rPr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0949F3" w:rsidRPr="00CC4908" w:rsidRDefault="000949F3" w:rsidP="000949F3">
                  <w:pPr>
                    <w:spacing w:after="0" w:line="300" w:lineRule="exact"/>
                    <w:rPr>
                      <w:sz w:val="28"/>
                      <w:szCs w:val="28"/>
                      <w:lang w:val="tt-RU"/>
                    </w:rPr>
                  </w:pPr>
                </w:p>
                <w:p w:rsidR="000949F3" w:rsidRPr="00CC4908" w:rsidRDefault="000949F3" w:rsidP="000949F3">
                  <w:pPr>
                    <w:spacing w:after="0" w:line="220" w:lineRule="exact"/>
                    <w:rPr>
                      <w:sz w:val="20"/>
                      <w:lang w:val="tt-RU"/>
                    </w:rPr>
                  </w:pPr>
                  <w:r w:rsidRPr="00CC4908">
                    <w:rPr>
                      <w:sz w:val="20"/>
                      <w:lang w:val="tt-RU"/>
                    </w:rPr>
                    <w:t xml:space="preserve">423567, Нижнекамский район, </w:t>
                  </w:r>
                </w:p>
                <w:p w:rsidR="000949F3" w:rsidRPr="00CC4908" w:rsidRDefault="000949F3" w:rsidP="000949F3">
                  <w:pPr>
                    <w:spacing w:after="0" w:line="220" w:lineRule="exact"/>
                    <w:rPr>
                      <w:sz w:val="20"/>
                      <w:szCs w:val="20"/>
                      <w:lang w:val="tt-RU"/>
                    </w:rPr>
                  </w:pPr>
                  <w:r w:rsidRPr="00CC4908">
                    <w:rPr>
                      <w:sz w:val="20"/>
                      <w:szCs w:val="20"/>
                      <w:lang w:val="tt-RU"/>
                    </w:rPr>
                    <w:t>с. Нижняя Уратьма ул. Центральная, 1</w:t>
                  </w:r>
                </w:p>
                <w:p w:rsidR="000949F3" w:rsidRPr="00CC4908" w:rsidRDefault="000949F3" w:rsidP="000949F3">
                  <w:pPr>
                    <w:spacing w:after="0"/>
                    <w:rPr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49F3" w:rsidRPr="004272A4" w:rsidRDefault="000949F3" w:rsidP="000949F3">
                  <w:pPr>
                    <w:spacing w:after="0" w:line="300" w:lineRule="exact"/>
                    <w:rPr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0949F3" w:rsidRPr="004272A4" w:rsidRDefault="000949F3" w:rsidP="000949F3">
                  <w:pPr>
                    <w:spacing w:after="0" w:line="300" w:lineRule="exact"/>
                    <w:rPr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0949F3" w:rsidRPr="004272A4" w:rsidRDefault="000949F3" w:rsidP="000949F3">
                  <w:pPr>
                    <w:spacing w:after="0" w:line="300" w:lineRule="exact"/>
                    <w:rPr>
                      <w:sz w:val="28"/>
                      <w:szCs w:val="28"/>
                      <w:lang w:val="tt-RU"/>
                    </w:rPr>
                  </w:pPr>
                  <w:r w:rsidRPr="00090572">
                    <w:rPr>
                      <w:sz w:val="28"/>
                      <w:szCs w:val="28"/>
                      <w:lang w:val="tt-RU"/>
                    </w:rPr>
                    <w:t>Түбән Уратма</w:t>
                  </w:r>
                  <w:r w:rsidRPr="004272A4">
                    <w:rPr>
                      <w:sz w:val="28"/>
                      <w:szCs w:val="28"/>
                      <w:lang w:val="tt-RU"/>
                    </w:rPr>
                    <w:t xml:space="preserve"> авыл жирлеге</w:t>
                  </w:r>
                </w:p>
                <w:p w:rsidR="000949F3" w:rsidRDefault="000949F3" w:rsidP="000949F3">
                  <w:pPr>
                    <w:spacing w:after="0" w:line="300" w:lineRule="exact"/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>Башкарма комитеты</w:t>
                  </w:r>
                </w:p>
                <w:p w:rsidR="000949F3" w:rsidRPr="004272A4" w:rsidRDefault="000949F3" w:rsidP="000949F3">
                  <w:pPr>
                    <w:spacing w:after="0" w:line="300" w:lineRule="exact"/>
                    <w:rPr>
                      <w:sz w:val="28"/>
                      <w:szCs w:val="28"/>
                      <w:lang w:val="tt-RU"/>
                    </w:rPr>
                  </w:pPr>
                </w:p>
                <w:p w:rsidR="000949F3" w:rsidRDefault="000949F3" w:rsidP="000949F3">
                  <w:pPr>
                    <w:spacing w:after="0" w:line="220" w:lineRule="exact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>423567</w:t>
                  </w:r>
                  <w:r w:rsidRPr="00F133BD">
                    <w:rPr>
                      <w:sz w:val="20"/>
                      <w:szCs w:val="20"/>
                      <w:lang w:val="tt-RU"/>
                    </w:rPr>
                    <w:t xml:space="preserve">, Түбән Кама  районы, </w:t>
                  </w:r>
                </w:p>
                <w:p w:rsidR="000949F3" w:rsidRPr="00F133BD" w:rsidRDefault="000949F3" w:rsidP="000949F3">
                  <w:pPr>
                    <w:spacing w:after="0" w:line="220" w:lineRule="exact"/>
                    <w:rPr>
                      <w:sz w:val="20"/>
                      <w:szCs w:val="20"/>
                      <w:lang w:val="tt-RU"/>
                    </w:rPr>
                  </w:pPr>
                  <w:r w:rsidRPr="00090572">
                    <w:rPr>
                      <w:sz w:val="20"/>
                      <w:szCs w:val="20"/>
                      <w:lang w:val="tt-RU"/>
                    </w:rPr>
                    <w:t>Түбән Уратма</w:t>
                  </w:r>
                  <w:r w:rsidRPr="00F133BD">
                    <w:rPr>
                      <w:sz w:val="20"/>
                      <w:szCs w:val="20"/>
                      <w:lang w:val="tt-RU"/>
                    </w:rPr>
                    <w:t xml:space="preserve"> авылы, </w:t>
                  </w:r>
                  <w:r w:rsidRPr="00090572">
                    <w:rPr>
                      <w:sz w:val="20"/>
                      <w:szCs w:val="20"/>
                      <w:lang w:val="tt-RU"/>
                    </w:rPr>
                    <w:t>Үзәк</w:t>
                  </w:r>
                  <w:r w:rsidRPr="00F133BD">
                    <w:rPr>
                      <w:sz w:val="20"/>
                      <w:szCs w:val="20"/>
                      <w:lang w:val="tt-RU"/>
                    </w:rPr>
                    <w:t xml:space="preserve"> урамы, </w:t>
                  </w:r>
                  <w:r>
                    <w:rPr>
                      <w:sz w:val="20"/>
                      <w:szCs w:val="20"/>
                      <w:lang w:val="tt-RU"/>
                    </w:rPr>
                    <w:t>1</w:t>
                  </w:r>
                </w:p>
                <w:p w:rsidR="000949F3" w:rsidRPr="002F34A0" w:rsidRDefault="000949F3" w:rsidP="000949F3">
                  <w:pPr>
                    <w:spacing w:after="0"/>
                    <w:rPr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0949F3" w:rsidRPr="00090572" w:rsidTr="004C2D77">
              <w:trPr>
                <w:trHeight w:val="333"/>
              </w:trPr>
              <w:tc>
                <w:tcPr>
                  <w:tcW w:w="1049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0949F3" w:rsidRPr="00090572" w:rsidRDefault="000949F3" w:rsidP="000949F3">
                  <w:pPr>
                    <w:spacing w:after="0"/>
                    <w:rPr>
                      <w:bCs/>
                      <w:sz w:val="20"/>
                      <w:szCs w:val="20"/>
                      <w:lang w:val="tt-RU"/>
                    </w:rPr>
                  </w:pPr>
                  <w:r w:rsidRPr="004C7374">
                    <w:rPr>
                      <w:sz w:val="20"/>
                      <w:szCs w:val="20"/>
                      <w:lang w:val="tt-RU"/>
                    </w:rPr>
                    <w:t xml:space="preserve">тел./факс (8555) </w:t>
                  </w:r>
                  <w:r>
                    <w:rPr>
                      <w:sz w:val="20"/>
                      <w:szCs w:val="20"/>
                      <w:lang w:val="tt-RU"/>
                    </w:rPr>
                    <w:t>33-17-25</w:t>
                  </w:r>
                  <w:r w:rsidRPr="004C7374">
                    <w:rPr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r w:rsidRPr="00090572">
                    <w:rPr>
                      <w:rFonts w:eastAsia="Calibri"/>
                      <w:bCs/>
                      <w:sz w:val="20"/>
                      <w:szCs w:val="20"/>
                      <w:lang w:val="tt-RU"/>
                    </w:rPr>
                    <w:t>Nizhneuratminskoe.sp@tatar.ru</w:t>
                  </w:r>
                  <w:r w:rsidRPr="00090572">
                    <w:rPr>
                      <w:bCs/>
                      <w:sz w:val="20"/>
                      <w:szCs w:val="20"/>
                      <w:lang w:val="tt-RU"/>
                    </w:rPr>
                    <w:t>, сайт: www.nizhneuratminskoe-sp.ru</w:t>
                  </w:r>
                </w:p>
              </w:tc>
            </w:tr>
          </w:tbl>
          <w:p w:rsidR="005709D2" w:rsidRPr="00493E56" w:rsidRDefault="005709D2" w:rsidP="00094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709D2" w:rsidRPr="00493E56" w:rsidRDefault="005709D2" w:rsidP="0057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5709D2" w:rsidRPr="00493E56" w:rsidRDefault="005709D2" w:rsidP="005709D2">
      <w:pPr>
        <w:spacing w:after="0" w:line="240" w:lineRule="auto"/>
        <w:rPr>
          <w:lang w:val="tt-RU"/>
        </w:rPr>
      </w:pPr>
    </w:p>
    <w:p w:rsidR="005709D2" w:rsidRPr="00493E56" w:rsidRDefault="005709D2" w:rsidP="00570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93E5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493E56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5709D2" w:rsidRPr="00493E56" w:rsidRDefault="005709D2" w:rsidP="00570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709D2" w:rsidRPr="00493E56" w:rsidRDefault="005709D2" w:rsidP="00570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709D2" w:rsidRPr="00493E56" w:rsidRDefault="000949F3" w:rsidP="005709D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9F629E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B90DC0">
        <w:rPr>
          <w:rFonts w:ascii="Times New Roman" w:hAnsi="Times New Roman" w:cs="Times New Roman"/>
          <w:sz w:val="28"/>
          <w:szCs w:val="28"/>
          <w:lang w:val="tt-RU"/>
        </w:rPr>
        <w:t>22</w:t>
      </w:r>
      <w:r w:rsidR="005709D2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B90DC0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5709D2" w:rsidRPr="00493E56">
        <w:rPr>
          <w:rFonts w:ascii="Times New Roman" w:hAnsi="Times New Roman" w:cs="Times New Roman"/>
          <w:sz w:val="28"/>
          <w:szCs w:val="28"/>
          <w:lang w:val="tt-RU"/>
        </w:rPr>
        <w:t xml:space="preserve">.2017 г.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№ 22</w:t>
      </w:r>
    </w:p>
    <w:p w:rsidR="005709D2" w:rsidRPr="00493E56" w:rsidRDefault="005709D2" w:rsidP="00570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09D2" w:rsidRPr="00493E56" w:rsidRDefault="005709D2" w:rsidP="00570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9D2" w:rsidRPr="00BD2BD6" w:rsidRDefault="005709D2" w:rsidP="000949F3">
      <w:pPr>
        <w:tabs>
          <w:tab w:val="left" w:pos="3119"/>
        </w:tabs>
        <w:spacing w:line="240" w:lineRule="auto"/>
        <w:ind w:right="5527"/>
        <w:contextualSpacing/>
        <w:rPr>
          <w:rFonts w:ascii="Times New Roman" w:hAnsi="Times New Roman"/>
          <w:sz w:val="28"/>
          <w:szCs w:val="28"/>
        </w:rPr>
      </w:pPr>
      <w:r w:rsidRPr="00BD2BD6">
        <w:rPr>
          <w:rFonts w:ascii="Times New Roman" w:hAnsi="Times New Roman"/>
          <w:sz w:val="28"/>
          <w:szCs w:val="28"/>
        </w:rPr>
        <w:t>Об утверждении перечня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2BD6">
        <w:rPr>
          <w:rFonts w:ascii="Times New Roman" w:hAnsi="Times New Roman"/>
          <w:sz w:val="28"/>
          <w:szCs w:val="28"/>
        </w:rPr>
        <w:t>первичных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BD6">
        <w:rPr>
          <w:rFonts w:ascii="Times New Roman" w:hAnsi="Times New Roman"/>
          <w:sz w:val="28"/>
          <w:szCs w:val="28"/>
        </w:rPr>
        <w:t>пожаротушения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BD6">
        <w:rPr>
          <w:rFonts w:ascii="Times New Roman" w:hAnsi="Times New Roman"/>
          <w:sz w:val="28"/>
          <w:szCs w:val="28"/>
        </w:rPr>
        <w:t>в местах 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BD6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BD6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949F3">
        <w:rPr>
          <w:rFonts w:ascii="Times New Roman" w:hAnsi="Times New Roman"/>
          <w:sz w:val="28"/>
          <w:szCs w:val="28"/>
        </w:rPr>
        <w:t>Нижнеуратьминского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5709D2" w:rsidRDefault="005709D2" w:rsidP="00570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9D2" w:rsidRPr="00313301" w:rsidRDefault="005709D2" w:rsidP="0057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13301">
        <w:rPr>
          <w:rFonts w:ascii="Times New Roman" w:hAnsi="Times New Roman"/>
          <w:sz w:val="28"/>
          <w:szCs w:val="28"/>
        </w:rPr>
        <w:t xml:space="preserve">В целях обеспечения пожарной безопасности на территории Нижнекамского муниципального района Республики Татарстан, в соответствии с </w:t>
      </w:r>
      <w:bookmarkStart w:id="0" w:name="_Hlk486406444"/>
      <w:r w:rsidRPr="00313301">
        <w:rPr>
          <w:rFonts w:ascii="Times New Roman" w:hAnsi="Times New Roman"/>
          <w:sz w:val="28"/>
          <w:szCs w:val="28"/>
        </w:rPr>
        <w:t xml:space="preserve">Федеральным законом </w:t>
      </w:r>
      <w:bookmarkEnd w:id="0"/>
      <w:r w:rsidRPr="00313301">
        <w:rPr>
          <w:rFonts w:ascii="Times New Roman" w:hAnsi="Times New Roman"/>
          <w:sz w:val="28"/>
          <w:szCs w:val="28"/>
        </w:rPr>
        <w:t xml:space="preserve">от 21 декабря 1994г №69-ФЗ «О пожарной безопасности», Федеральным законом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13301">
        <w:rPr>
          <w:rFonts w:ascii="Times New Roman" w:hAnsi="Times New Roman"/>
          <w:sz w:val="28"/>
          <w:szCs w:val="28"/>
          <w:lang w:eastAsia="ru-RU"/>
        </w:rPr>
        <w:t xml:space="preserve">ставом </w:t>
      </w:r>
      <w:hyperlink r:id="rId8" w:tooltip="Муниципальные образования" w:history="1">
        <w:r w:rsidRPr="00313301">
          <w:rPr>
            <w:rFonts w:ascii="Times New Roman" w:hAnsi="Times New Roman"/>
            <w:sz w:val="28"/>
            <w:szCs w:val="28"/>
            <w:lang w:eastAsia="ru-RU"/>
          </w:rPr>
          <w:t>муниципального образования</w:t>
        </w:r>
      </w:hyperlink>
      <w:r w:rsidRPr="00313301">
        <w:rPr>
          <w:rFonts w:ascii="Times New Roman" w:hAnsi="Times New Roman"/>
          <w:sz w:val="28"/>
          <w:szCs w:val="28"/>
          <w:lang w:eastAsia="ru-RU"/>
        </w:rPr>
        <w:t> «</w:t>
      </w:r>
      <w:r w:rsidR="000949F3">
        <w:rPr>
          <w:rFonts w:ascii="Times New Roman" w:hAnsi="Times New Roman"/>
          <w:sz w:val="28"/>
          <w:szCs w:val="28"/>
          <w:lang w:eastAsia="ru-RU"/>
        </w:rPr>
        <w:t>Нижнеуратьминское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</w:t>
      </w:r>
      <w:r w:rsidRPr="00313301">
        <w:rPr>
          <w:rFonts w:ascii="Times New Roman" w:hAnsi="Times New Roman"/>
          <w:sz w:val="28"/>
          <w:szCs w:val="28"/>
          <w:lang w:eastAsia="ru-RU"/>
        </w:rPr>
        <w:t>Нижнекамск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313301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313301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13301">
        <w:rPr>
          <w:rFonts w:ascii="Times New Roman" w:hAnsi="Times New Roman"/>
          <w:sz w:val="28"/>
          <w:szCs w:val="28"/>
          <w:lang w:eastAsia="ru-RU"/>
        </w:rPr>
        <w:t xml:space="preserve"> Республики Татарстан,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9D2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5709D2" w:rsidRPr="007441DE" w:rsidRDefault="005709D2" w:rsidP="0057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5709D2" w:rsidRPr="006A22AF" w:rsidRDefault="005709D2" w:rsidP="005709D2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A22AF">
        <w:rPr>
          <w:rFonts w:ascii="Times New Roman" w:hAnsi="Times New Roman"/>
          <w:sz w:val="28"/>
          <w:szCs w:val="28"/>
        </w:rPr>
        <w:t>1. Утвердить прилагаемые:</w:t>
      </w:r>
    </w:p>
    <w:p w:rsidR="005709D2" w:rsidRPr="006A22AF" w:rsidRDefault="005709D2" w:rsidP="005709D2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6A22A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6A22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Рекомендуемый п</w:t>
      </w:r>
      <w:r w:rsidRPr="008B5A2D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A2D">
        <w:rPr>
          <w:rFonts w:ascii="Times New Roman" w:hAnsi="Times New Roman"/>
          <w:sz w:val="28"/>
          <w:szCs w:val="28"/>
        </w:rPr>
        <w:t xml:space="preserve"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</w:t>
      </w:r>
      <w:r w:rsidR="000949F3">
        <w:rPr>
          <w:rFonts w:ascii="Times New Roman" w:hAnsi="Times New Roman"/>
          <w:sz w:val="28"/>
          <w:szCs w:val="28"/>
        </w:rPr>
        <w:t>Нижнеуратьминского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B5A2D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2AF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1</w:t>
      </w:r>
      <w:r w:rsidRPr="006A22AF">
        <w:rPr>
          <w:rFonts w:ascii="Times New Roman" w:hAnsi="Times New Roman"/>
          <w:sz w:val="28"/>
          <w:szCs w:val="28"/>
        </w:rPr>
        <w:t>).</w:t>
      </w:r>
    </w:p>
    <w:p w:rsidR="005709D2" w:rsidRDefault="005709D2" w:rsidP="005709D2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6A22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Рекомендуемый п</w:t>
      </w:r>
      <w:r w:rsidRPr="005575C8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5C8">
        <w:rPr>
          <w:rFonts w:ascii="Times New Roman" w:hAnsi="Times New Roman"/>
          <w:sz w:val="28"/>
          <w:szCs w:val="28"/>
        </w:rPr>
        <w:t xml:space="preserve">первичных средств тушения пожаров и противопожарного инвентаря, </w:t>
      </w:r>
      <w:r>
        <w:rPr>
          <w:rFonts w:ascii="Times New Roman" w:hAnsi="Times New Roman"/>
          <w:sz w:val="28"/>
          <w:szCs w:val="28"/>
        </w:rPr>
        <w:t>подлежащих оснащению на территориях</w:t>
      </w:r>
      <w:r w:rsidRPr="005575C8">
        <w:rPr>
          <w:rFonts w:ascii="Times New Roman" w:hAnsi="Times New Roman"/>
          <w:sz w:val="28"/>
          <w:szCs w:val="28"/>
        </w:rPr>
        <w:t xml:space="preserve"> общего пользования населенных пунктов </w:t>
      </w:r>
      <w:r w:rsidR="000949F3">
        <w:rPr>
          <w:rFonts w:ascii="Times New Roman" w:hAnsi="Times New Roman"/>
          <w:sz w:val="28"/>
          <w:szCs w:val="28"/>
        </w:rPr>
        <w:t>Нижнеуратьминского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B5A2D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 (Приложение 2</w:t>
      </w:r>
      <w:r w:rsidRPr="006A22AF">
        <w:rPr>
          <w:rFonts w:ascii="Times New Roman" w:hAnsi="Times New Roman"/>
          <w:sz w:val="28"/>
          <w:szCs w:val="28"/>
        </w:rPr>
        <w:t>).</w:t>
      </w:r>
    </w:p>
    <w:p w:rsidR="005709D2" w:rsidRPr="007441DE" w:rsidRDefault="005709D2" w:rsidP="005709D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7441DE">
        <w:rPr>
          <w:rFonts w:ascii="Times New Roman" w:hAnsi="Times New Roman"/>
          <w:sz w:val="28"/>
          <w:szCs w:val="28"/>
        </w:rPr>
        <w:t>Рекомендовать руководителям организаций и учреждений</w:t>
      </w:r>
      <w:r>
        <w:rPr>
          <w:rFonts w:ascii="Times New Roman" w:hAnsi="Times New Roman"/>
          <w:sz w:val="28"/>
          <w:szCs w:val="28"/>
        </w:rPr>
        <w:t>,</w:t>
      </w:r>
      <w:r w:rsidRPr="007441DE">
        <w:rPr>
          <w:rFonts w:ascii="Times New Roman" w:hAnsi="Times New Roman"/>
          <w:sz w:val="28"/>
          <w:szCs w:val="28"/>
        </w:rPr>
        <w:t xml:space="preserve"> независимо от форм собственности</w:t>
      </w:r>
      <w:r>
        <w:rPr>
          <w:rFonts w:ascii="Times New Roman" w:hAnsi="Times New Roman"/>
          <w:sz w:val="28"/>
          <w:szCs w:val="28"/>
        </w:rPr>
        <w:t xml:space="preserve">, находящихся на территории </w:t>
      </w:r>
      <w:r w:rsidR="000949F3">
        <w:rPr>
          <w:rFonts w:ascii="Times New Roman" w:hAnsi="Times New Roman"/>
          <w:sz w:val="28"/>
          <w:szCs w:val="28"/>
        </w:rPr>
        <w:t>Нижнеуратьминского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441DE">
        <w:rPr>
          <w:rFonts w:ascii="Times New Roman" w:hAnsi="Times New Roman"/>
          <w:sz w:val="28"/>
          <w:szCs w:val="28"/>
        </w:rPr>
        <w:t>:</w:t>
      </w:r>
    </w:p>
    <w:p w:rsidR="005709D2" w:rsidRPr="00BD2BD6" w:rsidRDefault="005709D2" w:rsidP="005709D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BD2BD6">
        <w:rPr>
          <w:rFonts w:ascii="Times New Roman" w:hAnsi="Times New Roman"/>
          <w:sz w:val="28"/>
          <w:szCs w:val="28"/>
        </w:rPr>
        <w:t>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самоуправления;</w:t>
      </w:r>
    </w:p>
    <w:p w:rsidR="005709D2" w:rsidRPr="00BD2BD6" w:rsidRDefault="005709D2" w:rsidP="005709D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D2BD6">
        <w:rPr>
          <w:rFonts w:ascii="Times New Roman" w:hAnsi="Times New Roman"/>
          <w:sz w:val="28"/>
          <w:szCs w:val="28"/>
        </w:rPr>
        <w:t>2.2.первичные средства тушения пожаров и противопожарный инвентарь разместить в пожарных щитах с наружной стороны зданий и сооружений;</w:t>
      </w:r>
    </w:p>
    <w:p w:rsidR="005709D2" w:rsidRPr="00BD2BD6" w:rsidRDefault="005709D2" w:rsidP="005709D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BD2BD6">
        <w:rPr>
          <w:rFonts w:ascii="Times New Roman" w:hAnsi="Times New Roman"/>
          <w:sz w:val="28"/>
          <w:szCs w:val="28"/>
        </w:rPr>
        <w:t>обеспечить доступность первичных средств пожаротушения и противопожарного инвентаря, первичные средства пожаротушения содержать в исправном состоянии в соответствии с паспортными данными на них, не допускать использование средств пожаротушения, не имеющих соответствующих сертификатов,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BD6">
        <w:rPr>
          <w:rFonts w:ascii="Times New Roman" w:hAnsi="Times New Roman"/>
          <w:sz w:val="28"/>
          <w:szCs w:val="28"/>
        </w:rPr>
        <w:t>не допускать использование первичных средств тушения пожаров и противопожарного инвентаря не по назначению;</w:t>
      </w:r>
    </w:p>
    <w:p w:rsidR="005709D2" w:rsidRDefault="005709D2" w:rsidP="005709D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D2BD6">
        <w:rPr>
          <w:rFonts w:ascii="Times New Roman" w:hAnsi="Times New Roman"/>
          <w:sz w:val="28"/>
          <w:szCs w:val="28"/>
        </w:rPr>
        <w:t>2.4.определить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5709D2" w:rsidRPr="00EA7765" w:rsidRDefault="005709D2" w:rsidP="005709D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D2BD6">
        <w:rPr>
          <w:rFonts w:ascii="Times New Roman" w:hAnsi="Times New Roman"/>
          <w:sz w:val="28"/>
          <w:szCs w:val="28"/>
        </w:rPr>
        <w:t>. Гражданам, имеющим в собственности (пользовании) помещения и строения:</w:t>
      </w:r>
      <w:r w:rsidRPr="00BD2BD6">
        <w:rPr>
          <w:rFonts w:ascii="Times New Roman" w:hAnsi="Times New Roman"/>
          <w:sz w:val="28"/>
          <w:szCs w:val="28"/>
        </w:rPr>
        <w:br/>
      </w:r>
      <w:r w:rsidRPr="00EA7765">
        <w:rPr>
          <w:rFonts w:ascii="Times New Roman" w:hAnsi="Times New Roman"/>
          <w:sz w:val="28"/>
          <w:szCs w:val="28"/>
        </w:rPr>
        <w:t xml:space="preserve">       3.1.иметь первичные средства пожаротушения и противопожарный инвентарь согласно утвержденному</w:t>
      </w:r>
      <w:r w:rsidR="009F629E">
        <w:rPr>
          <w:rFonts w:ascii="Times New Roman" w:hAnsi="Times New Roman"/>
          <w:sz w:val="28"/>
          <w:szCs w:val="28"/>
        </w:rPr>
        <w:t xml:space="preserve"> Приложению;</w:t>
      </w:r>
    </w:p>
    <w:p w:rsidR="005709D2" w:rsidRDefault="005709D2" w:rsidP="005709D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7765">
        <w:rPr>
          <w:rFonts w:ascii="Times New Roman" w:hAnsi="Times New Roman"/>
          <w:sz w:val="28"/>
          <w:szCs w:val="28"/>
        </w:rPr>
        <w:t>3.2.содержать первичные средства пожаротушения в соответствии с руководством по эксплуатации завода-изготовителя.</w:t>
      </w:r>
    </w:p>
    <w:p w:rsidR="007C28F9" w:rsidRPr="00EA7765" w:rsidRDefault="007C28F9" w:rsidP="005709D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исполнительного комитета </w:t>
      </w:r>
      <w:r w:rsidR="000949F3">
        <w:rPr>
          <w:rFonts w:ascii="Times New Roman" w:hAnsi="Times New Roman"/>
          <w:sz w:val="28"/>
          <w:szCs w:val="28"/>
        </w:rPr>
        <w:t>Нижнеуратьминского сельского поселения от 25.02.2011 года за №3</w:t>
      </w:r>
      <w:r>
        <w:rPr>
          <w:rFonts w:ascii="Times New Roman" w:hAnsi="Times New Roman"/>
          <w:sz w:val="28"/>
          <w:szCs w:val="28"/>
        </w:rPr>
        <w:t xml:space="preserve"> «Об утверждении перечня первичных средств пожарот</w:t>
      </w:r>
      <w:r w:rsidR="0052406E">
        <w:rPr>
          <w:rFonts w:ascii="Times New Roman" w:hAnsi="Times New Roman"/>
          <w:sz w:val="28"/>
          <w:szCs w:val="28"/>
        </w:rPr>
        <w:t>ушения для индивидуальных жилых</w:t>
      </w:r>
      <w:r>
        <w:rPr>
          <w:rFonts w:ascii="Times New Roman" w:hAnsi="Times New Roman"/>
          <w:sz w:val="28"/>
          <w:szCs w:val="28"/>
        </w:rPr>
        <w:t xml:space="preserve"> домов</w:t>
      </w:r>
      <w:r w:rsidR="005240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5709D2" w:rsidRDefault="007C28F9" w:rsidP="005709D2">
      <w:pPr>
        <w:pStyle w:val="a6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709D2" w:rsidRPr="00EA7765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</w:t>
      </w:r>
      <w:r w:rsidR="005709D2">
        <w:rPr>
          <w:rFonts w:ascii="Times New Roman" w:hAnsi="Times New Roman"/>
          <w:sz w:val="28"/>
          <w:szCs w:val="28"/>
        </w:rPr>
        <w:t>оставляю за собой.</w:t>
      </w:r>
    </w:p>
    <w:p w:rsidR="005709D2" w:rsidRDefault="005709D2" w:rsidP="005709D2">
      <w:pPr>
        <w:pStyle w:val="a6"/>
        <w:ind w:left="0" w:firstLine="539"/>
        <w:jc w:val="both"/>
        <w:rPr>
          <w:rFonts w:ascii="Times New Roman" w:hAnsi="Times New Roman"/>
          <w:sz w:val="28"/>
          <w:szCs w:val="28"/>
        </w:rPr>
      </w:pPr>
    </w:p>
    <w:p w:rsidR="005709D2" w:rsidRDefault="005709D2" w:rsidP="005709D2">
      <w:pPr>
        <w:pStyle w:val="a6"/>
        <w:ind w:left="0" w:firstLine="539"/>
        <w:jc w:val="both"/>
        <w:rPr>
          <w:rFonts w:ascii="Times New Roman" w:hAnsi="Times New Roman"/>
          <w:sz w:val="28"/>
          <w:szCs w:val="28"/>
        </w:rPr>
      </w:pPr>
    </w:p>
    <w:p w:rsidR="005709D2" w:rsidRDefault="005709D2" w:rsidP="005709D2">
      <w:pPr>
        <w:pStyle w:val="a6"/>
        <w:ind w:left="0" w:firstLine="539"/>
        <w:jc w:val="both"/>
        <w:rPr>
          <w:rFonts w:ascii="Times New Roman" w:hAnsi="Times New Roman"/>
          <w:sz w:val="28"/>
          <w:szCs w:val="28"/>
        </w:rPr>
      </w:pPr>
    </w:p>
    <w:p w:rsidR="005709D2" w:rsidRPr="002042E7" w:rsidRDefault="000949F3" w:rsidP="000949F3">
      <w:pPr>
        <w:pStyle w:val="a6"/>
        <w:ind w:left="0"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А.Р.Гарифуллин</w:t>
      </w:r>
    </w:p>
    <w:p w:rsidR="005709D2" w:rsidRPr="00BE020E" w:rsidRDefault="005709D2" w:rsidP="005709D2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709D2" w:rsidRDefault="005709D2" w:rsidP="005709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09D2" w:rsidRDefault="005709D2" w:rsidP="005709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09D2" w:rsidRDefault="005709D2" w:rsidP="005709D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09D2" w:rsidRDefault="005709D2" w:rsidP="005709D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09D2" w:rsidRDefault="005709D2" w:rsidP="005709D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09D2" w:rsidRDefault="005709D2" w:rsidP="005709D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09D2" w:rsidRDefault="005709D2" w:rsidP="005709D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09D2" w:rsidRDefault="005709D2" w:rsidP="005709D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09D2" w:rsidRDefault="005709D2" w:rsidP="005709D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09D2" w:rsidRDefault="005709D2" w:rsidP="005709D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09D2" w:rsidRDefault="005709D2" w:rsidP="005709D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09D2" w:rsidRDefault="005709D2" w:rsidP="005709D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09D2" w:rsidRDefault="005709D2" w:rsidP="005709D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09D2" w:rsidRDefault="005709D2" w:rsidP="005709D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09D2" w:rsidRPr="009F629E" w:rsidRDefault="005709D2" w:rsidP="009F629E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Hlk494717073"/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bookmarkStart w:id="2" w:name="_Hlk486407166"/>
      <w:r w:rsidRPr="009F629E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5709D2" w:rsidRPr="009F629E" w:rsidRDefault="005709D2" w:rsidP="009F629E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29E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 </w:t>
      </w:r>
      <w:r w:rsidR="007C28F9" w:rsidRPr="009F629E">
        <w:rPr>
          <w:rFonts w:ascii="Times New Roman" w:hAnsi="Times New Roman"/>
          <w:sz w:val="24"/>
          <w:szCs w:val="24"/>
          <w:lang w:eastAsia="ru-RU"/>
        </w:rPr>
        <w:t xml:space="preserve">    к постановлению </w:t>
      </w:r>
    </w:p>
    <w:p w:rsidR="005709D2" w:rsidRPr="009F629E" w:rsidRDefault="005709D2" w:rsidP="009F629E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29E">
        <w:rPr>
          <w:rFonts w:ascii="Times New Roman" w:hAnsi="Times New Roman"/>
          <w:sz w:val="24"/>
          <w:szCs w:val="24"/>
          <w:lang w:eastAsia="ru-RU"/>
        </w:rPr>
        <w:t xml:space="preserve">                                                                               Исполнительного комитета  </w:t>
      </w:r>
    </w:p>
    <w:p w:rsidR="005709D2" w:rsidRPr="009F629E" w:rsidRDefault="005709D2" w:rsidP="009F629E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29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0949F3">
        <w:rPr>
          <w:rFonts w:ascii="Times New Roman" w:hAnsi="Times New Roman"/>
          <w:sz w:val="24"/>
          <w:szCs w:val="24"/>
          <w:lang w:eastAsia="ru-RU"/>
        </w:rPr>
        <w:t>Нижнеуратьминского</w:t>
      </w:r>
      <w:r w:rsidRPr="009F629E">
        <w:rPr>
          <w:rFonts w:ascii="Times New Roman" w:hAnsi="Times New Roman"/>
          <w:sz w:val="24"/>
          <w:szCs w:val="24"/>
          <w:lang w:eastAsia="ru-RU"/>
        </w:rPr>
        <w:t xml:space="preserve"> сельского          </w:t>
      </w:r>
    </w:p>
    <w:p w:rsidR="005709D2" w:rsidRPr="009F629E" w:rsidRDefault="005709D2" w:rsidP="009F629E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29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поселения Нижнекамского  </w:t>
      </w:r>
    </w:p>
    <w:p w:rsidR="005709D2" w:rsidRPr="009F629E" w:rsidRDefault="005709D2" w:rsidP="009F629E">
      <w:pPr>
        <w:shd w:val="clear" w:color="auto" w:fill="FFFFFF"/>
        <w:tabs>
          <w:tab w:val="left" w:pos="9375"/>
        </w:tabs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29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муниципального района</w:t>
      </w:r>
      <w:r w:rsidR="009F629E" w:rsidRPr="009F629E">
        <w:rPr>
          <w:rFonts w:ascii="Times New Roman" w:hAnsi="Times New Roman"/>
          <w:sz w:val="24"/>
          <w:szCs w:val="24"/>
          <w:lang w:eastAsia="ru-RU"/>
        </w:rPr>
        <w:tab/>
      </w:r>
    </w:p>
    <w:p w:rsidR="005709D2" w:rsidRPr="009F629E" w:rsidRDefault="005709D2" w:rsidP="009F629E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29E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    </w:t>
      </w:r>
      <w:r w:rsidR="009F62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629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90DC0">
        <w:rPr>
          <w:rFonts w:ascii="Times New Roman" w:hAnsi="Times New Roman"/>
          <w:sz w:val="24"/>
          <w:szCs w:val="24"/>
          <w:lang w:eastAsia="ru-RU"/>
        </w:rPr>
        <w:t>22.11.</w:t>
      </w:r>
      <w:r w:rsidR="000949F3">
        <w:rPr>
          <w:rFonts w:ascii="Times New Roman" w:hAnsi="Times New Roman"/>
          <w:sz w:val="24"/>
          <w:szCs w:val="24"/>
          <w:lang w:eastAsia="ru-RU"/>
        </w:rPr>
        <w:t>2017 года  №</w:t>
      </w:r>
      <w:r w:rsidRPr="009F629E">
        <w:rPr>
          <w:rFonts w:ascii="Times New Roman" w:hAnsi="Times New Roman"/>
          <w:sz w:val="24"/>
          <w:szCs w:val="24"/>
          <w:lang w:eastAsia="ru-RU"/>
        </w:rPr>
        <w:t> </w:t>
      </w:r>
      <w:r w:rsidR="000949F3">
        <w:rPr>
          <w:rFonts w:ascii="Times New Roman" w:hAnsi="Times New Roman"/>
          <w:sz w:val="24"/>
          <w:szCs w:val="24"/>
          <w:lang w:eastAsia="ru-RU"/>
        </w:rPr>
        <w:t>22</w:t>
      </w:r>
    </w:p>
    <w:bookmarkEnd w:id="1"/>
    <w:bookmarkEnd w:id="2"/>
    <w:p w:rsidR="005709D2" w:rsidRDefault="005709D2" w:rsidP="005709D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629E" w:rsidRPr="005575C8" w:rsidRDefault="009F629E" w:rsidP="005709D2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09D2" w:rsidRPr="008B5A2D" w:rsidRDefault="005709D2" w:rsidP="005709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bookmarkStart w:id="3" w:name="_Hlk494717483"/>
      <w:r>
        <w:rPr>
          <w:rFonts w:ascii="Times New Roman" w:hAnsi="Times New Roman"/>
          <w:sz w:val="28"/>
          <w:szCs w:val="28"/>
        </w:rPr>
        <w:t>Рекомендуемый п</w:t>
      </w:r>
      <w:r w:rsidRPr="008B5A2D">
        <w:rPr>
          <w:rFonts w:ascii="Times New Roman" w:hAnsi="Times New Roman"/>
          <w:sz w:val="28"/>
          <w:szCs w:val="28"/>
        </w:rPr>
        <w:t>еречень</w:t>
      </w:r>
    </w:p>
    <w:p w:rsidR="005709D2" w:rsidRPr="008B5A2D" w:rsidRDefault="005709D2" w:rsidP="005709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8B5A2D">
        <w:rPr>
          <w:rFonts w:ascii="Times New Roman" w:hAnsi="Times New Roman"/>
          <w:sz w:val="28"/>
          <w:szCs w:val="28"/>
        </w:rPr>
        <w:t xml:space="preserve"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</w:t>
      </w:r>
      <w:bookmarkStart w:id="4" w:name="_Hlk486407362"/>
      <w:r w:rsidRPr="008B5A2D">
        <w:rPr>
          <w:rFonts w:ascii="Times New Roman" w:hAnsi="Times New Roman"/>
          <w:sz w:val="28"/>
          <w:szCs w:val="28"/>
        </w:rPr>
        <w:t xml:space="preserve">территории </w:t>
      </w:r>
      <w:r w:rsidR="000949F3">
        <w:rPr>
          <w:rFonts w:ascii="Times New Roman" w:hAnsi="Times New Roman"/>
          <w:sz w:val="28"/>
          <w:szCs w:val="28"/>
        </w:rPr>
        <w:t>Нижнеуратьминского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B5A2D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</w:t>
      </w:r>
    </w:p>
    <w:bookmarkEnd w:id="3"/>
    <w:bookmarkEnd w:id="4"/>
    <w:p w:rsidR="005709D2" w:rsidRPr="0030094F" w:rsidRDefault="005709D2" w:rsidP="005709D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3596"/>
        <w:gridCol w:w="1418"/>
        <w:gridCol w:w="1275"/>
        <w:gridCol w:w="1069"/>
        <w:gridCol w:w="1051"/>
        <w:gridCol w:w="999"/>
      </w:tblGrid>
      <w:tr w:rsidR="005709D2" w:rsidRPr="009416B2" w:rsidTr="005709D2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>зданий и помещений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Защища-емая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>площадь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пожаротушения         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>и противопожарного инвентаря (штук)</w:t>
            </w:r>
          </w:p>
        </w:tc>
      </w:tr>
      <w:tr w:rsidR="005709D2" w:rsidRPr="009416B2" w:rsidTr="005709D2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D2" w:rsidRPr="009416B2" w:rsidRDefault="005709D2" w:rsidP="00570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D2" w:rsidRPr="009416B2" w:rsidRDefault="005709D2" w:rsidP="00570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D2" w:rsidRPr="009416B2" w:rsidRDefault="005709D2" w:rsidP="00570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 xml:space="preserve">Порош-ковый 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>огнету-шитель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>ОП-4</w:t>
            </w:r>
          </w:p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(или анало-гичный)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 xml:space="preserve">ящик с песком 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емкос-тью 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>0,5 куб. м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бочка с водой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>и ведро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 xml:space="preserve">багор, 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топор, 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>лопата</w:t>
            </w:r>
          </w:p>
        </w:tc>
      </w:tr>
      <w:tr w:rsidR="005709D2" w:rsidRPr="009416B2" w:rsidTr="005709D2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Дачи и иные жилые здания для сезонного проживания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>(*)</w:t>
            </w:r>
          </w:p>
        </w:tc>
      </w:tr>
      <w:tr w:rsidR="005709D2" w:rsidRPr="009416B2" w:rsidTr="005709D2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Частные жилые дома для постоянного проживания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</w:p>
        </w:tc>
      </w:tr>
      <w:tr w:rsidR="005709D2" w:rsidRPr="009416B2" w:rsidTr="005709D2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Индивидуальные гаражи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09D2" w:rsidRPr="009416B2" w:rsidTr="005709D2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9416B2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709D2" w:rsidRPr="0030094F" w:rsidRDefault="005709D2" w:rsidP="005709D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709D2" w:rsidRPr="005575C8" w:rsidRDefault="005709D2" w:rsidP="005709D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575C8">
        <w:rPr>
          <w:rFonts w:ascii="Times New Roman" w:hAnsi="Times New Roman"/>
          <w:sz w:val="28"/>
          <w:szCs w:val="28"/>
        </w:rPr>
        <w:t>Примечание:</w:t>
      </w:r>
    </w:p>
    <w:p w:rsidR="005709D2" w:rsidRPr="005575C8" w:rsidRDefault="005709D2" w:rsidP="005709D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575C8">
        <w:rPr>
          <w:rFonts w:ascii="Times New Roman" w:hAnsi="Times New Roman"/>
          <w:sz w:val="28"/>
          <w:szCs w:val="28"/>
        </w:rPr>
        <w:t>1. (*) - устанавливается в период проживания (летнее время).</w:t>
      </w:r>
    </w:p>
    <w:p w:rsidR="005709D2" w:rsidRPr="005575C8" w:rsidRDefault="005709D2" w:rsidP="005709D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575C8">
        <w:rPr>
          <w:rFonts w:ascii="Times New Roman" w:hAnsi="Times New Roman"/>
          <w:sz w:val="28"/>
          <w:szCs w:val="28"/>
        </w:rPr>
        <w:t>2. В жилых домах коридорного типа устанавливается не менее двух огнетушителей на этаж.</w:t>
      </w:r>
    </w:p>
    <w:p w:rsidR="005709D2" w:rsidRPr="005575C8" w:rsidRDefault="005709D2" w:rsidP="005709D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575C8">
        <w:rPr>
          <w:rFonts w:ascii="Times New Roman" w:hAnsi="Times New Roman"/>
          <w:sz w:val="28"/>
          <w:szCs w:val="28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5575C8">
        <w:rPr>
          <w:rFonts w:ascii="Times New Roman" w:hAnsi="Times New Roman"/>
          <w:sz w:val="28"/>
          <w:szCs w:val="28"/>
        </w:rPr>
        <w:t xml:space="preserve">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5575C8">
          <w:rPr>
            <w:rFonts w:ascii="Times New Roman" w:hAnsi="Times New Roman"/>
            <w:sz w:val="28"/>
            <w:szCs w:val="28"/>
          </w:rPr>
          <w:t>1,5 м</w:t>
        </w:r>
      </w:smartTag>
      <w:r w:rsidRPr="005575C8">
        <w:rPr>
          <w:rFonts w:ascii="Times New Roman" w:hAnsi="Times New Roman"/>
          <w:sz w:val="28"/>
          <w:szCs w:val="28"/>
        </w:rPr>
        <w:t>.</w:t>
      </w:r>
    </w:p>
    <w:p w:rsidR="005709D2" w:rsidRPr="005575C8" w:rsidRDefault="005709D2" w:rsidP="005709D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575C8">
        <w:rPr>
          <w:rFonts w:ascii="Times New Roman" w:hAnsi="Times New Roman"/>
          <w:sz w:val="28"/>
          <w:szCs w:val="28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5709D2" w:rsidRPr="005575C8" w:rsidRDefault="005709D2" w:rsidP="005709D2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9D2" w:rsidRDefault="005709D2" w:rsidP="005709D2">
      <w:pPr>
        <w:pStyle w:val="ConsPlusNormal"/>
        <w:widowControl/>
        <w:spacing w:line="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5575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5709D2" w:rsidRPr="00A2776E" w:rsidRDefault="005709D2" w:rsidP="009F6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9F629E" w:rsidRPr="009F629E" w:rsidRDefault="009F629E" w:rsidP="009F629E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Pr="009F629E">
        <w:rPr>
          <w:rFonts w:ascii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9F629E" w:rsidRPr="009F629E" w:rsidRDefault="009F629E" w:rsidP="009F629E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29E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     к постановлению </w:t>
      </w:r>
    </w:p>
    <w:p w:rsidR="009F629E" w:rsidRPr="009F629E" w:rsidRDefault="009F629E" w:rsidP="009F629E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29E">
        <w:rPr>
          <w:rFonts w:ascii="Times New Roman" w:hAnsi="Times New Roman"/>
          <w:sz w:val="24"/>
          <w:szCs w:val="24"/>
          <w:lang w:eastAsia="ru-RU"/>
        </w:rPr>
        <w:t xml:space="preserve">                                                                               Исполнительного комитета  </w:t>
      </w:r>
    </w:p>
    <w:p w:rsidR="009F629E" w:rsidRPr="009F629E" w:rsidRDefault="009F629E" w:rsidP="009F629E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29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0949F3">
        <w:rPr>
          <w:rFonts w:ascii="Times New Roman" w:hAnsi="Times New Roman"/>
          <w:sz w:val="24"/>
          <w:szCs w:val="24"/>
          <w:lang w:eastAsia="ru-RU"/>
        </w:rPr>
        <w:t>Нижнеуратьминского</w:t>
      </w:r>
      <w:r w:rsidRPr="009F629E">
        <w:rPr>
          <w:rFonts w:ascii="Times New Roman" w:hAnsi="Times New Roman"/>
          <w:sz w:val="24"/>
          <w:szCs w:val="24"/>
          <w:lang w:eastAsia="ru-RU"/>
        </w:rPr>
        <w:t xml:space="preserve"> сельского          </w:t>
      </w:r>
    </w:p>
    <w:p w:rsidR="009F629E" w:rsidRPr="009F629E" w:rsidRDefault="009F629E" w:rsidP="009F629E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29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поселения Нижнекамского  </w:t>
      </w:r>
    </w:p>
    <w:p w:rsidR="009F629E" w:rsidRPr="009F629E" w:rsidRDefault="009F629E" w:rsidP="009F629E">
      <w:pPr>
        <w:shd w:val="clear" w:color="auto" w:fill="FFFFFF"/>
        <w:tabs>
          <w:tab w:val="left" w:pos="9375"/>
        </w:tabs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29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муниципального района</w:t>
      </w:r>
      <w:r w:rsidRPr="009F629E">
        <w:rPr>
          <w:rFonts w:ascii="Times New Roman" w:hAnsi="Times New Roman"/>
          <w:sz w:val="24"/>
          <w:szCs w:val="24"/>
          <w:lang w:eastAsia="ru-RU"/>
        </w:rPr>
        <w:tab/>
      </w:r>
    </w:p>
    <w:p w:rsidR="009F629E" w:rsidRPr="009F629E" w:rsidRDefault="009F629E" w:rsidP="009F629E">
      <w:pPr>
        <w:shd w:val="clear" w:color="auto" w:fill="FFFFFF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29E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0DC0">
        <w:rPr>
          <w:rFonts w:ascii="Times New Roman" w:hAnsi="Times New Roman"/>
          <w:sz w:val="24"/>
          <w:szCs w:val="24"/>
          <w:lang w:eastAsia="ru-RU"/>
        </w:rPr>
        <w:t>от 22.11.</w:t>
      </w:r>
      <w:r w:rsidR="000949F3">
        <w:rPr>
          <w:rFonts w:ascii="Times New Roman" w:hAnsi="Times New Roman"/>
          <w:sz w:val="24"/>
          <w:szCs w:val="24"/>
          <w:lang w:eastAsia="ru-RU"/>
        </w:rPr>
        <w:t>2017 года  № 22</w:t>
      </w:r>
      <w:r w:rsidRPr="009F629E">
        <w:rPr>
          <w:rFonts w:ascii="Times New Roman" w:hAnsi="Times New Roman"/>
          <w:sz w:val="24"/>
          <w:szCs w:val="24"/>
          <w:lang w:eastAsia="ru-RU"/>
        </w:rPr>
        <w:t xml:space="preserve">  </w:t>
      </w:r>
    </w:p>
    <w:p w:rsidR="005709D2" w:rsidRDefault="005709D2" w:rsidP="005709D2">
      <w:pPr>
        <w:pStyle w:val="ConsPlusNormal"/>
        <w:widowControl/>
        <w:spacing w:line="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5709D2" w:rsidRDefault="005709D2" w:rsidP="005709D2">
      <w:pPr>
        <w:pStyle w:val="ConsPlusNormal"/>
        <w:widowControl/>
        <w:spacing w:line="0" w:lineRule="atLeast"/>
        <w:outlineLvl w:val="0"/>
        <w:rPr>
          <w:rFonts w:ascii="Times New Roman" w:hAnsi="Times New Roman" w:cs="Times New Roman"/>
        </w:rPr>
      </w:pPr>
      <w:r w:rsidRPr="005575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09D2" w:rsidRPr="005575C8" w:rsidRDefault="005709D2" w:rsidP="005709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bookmarkStart w:id="5" w:name="_Hlk494717527"/>
      <w:r>
        <w:rPr>
          <w:rFonts w:ascii="Times New Roman" w:hAnsi="Times New Roman"/>
          <w:sz w:val="28"/>
          <w:szCs w:val="28"/>
        </w:rPr>
        <w:t>Рекомендуемый п</w:t>
      </w:r>
      <w:r w:rsidRPr="005575C8">
        <w:rPr>
          <w:rFonts w:ascii="Times New Roman" w:hAnsi="Times New Roman"/>
          <w:sz w:val="28"/>
          <w:szCs w:val="28"/>
        </w:rPr>
        <w:t>еречень</w:t>
      </w:r>
    </w:p>
    <w:p w:rsidR="005709D2" w:rsidRPr="005575C8" w:rsidRDefault="005709D2" w:rsidP="005709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5575C8">
        <w:rPr>
          <w:rFonts w:ascii="Times New Roman" w:hAnsi="Times New Roman"/>
          <w:sz w:val="28"/>
          <w:szCs w:val="28"/>
        </w:rPr>
        <w:t xml:space="preserve">первичных средств тушения пожаров и противопожарного инвентаря, </w:t>
      </w:r>
      <w:r>
        <w:rPr>
          <w:rFonts w:ascii="Times New Roman" w:hAnsi="Times New Roman"/>
          <w:sz w:val="28"/>
          <w:szCs w:val="28"/>
        </w:rPr>
        <w:t>подлежащих оснащению на территориях</w:t>
      </w:r>
      <w:r w:rsidRPr="005575C8">
        <w:rPr>
          <w:rFonts w:ascii="Times New Roman" w:hAnsi="Times New Roman"/>
          <w:sz w:val="28"/>
          <w:szCs w:val="28"/>
        </w:rPr>
        <w:t xml:space="preserve"> общего пользования населенных пунктов </w:t>
      </w:r>
      <w:bookmarkStart w:id="6" w:name="_Hlk494716955"/>
      <w:r w:rsidR="000949F3">
        <w:rPr>
          <w:rFonts w:ascii="Times New Roman" w:hAnsi="Times New Roman"/>
          <w:sz w:val="28"/>
          <w:szCs w:val="28"/>
        </w:rPr>
        <w:t>Нижнеуратьминского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bookmarkEnd w:id="6"/>
      <w:r w:rsidRPr="008B5A2D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</w:t>
      </w:r>
    </w:p>
    <w:bookmarkEnd w:id="5"/>
    <w:p w:rsidR="005709D2" w:rsidRPr="005575C8" w:rsidRDefault="005709D2" w:rsidP="005709D2">
      <w:pPr>
        <w:spacing w:after="0" w:line="0" w:lineRule="atLeast"/>
        <w:jc w:val="center"/>
        <w:rPr>
          <w:sz w:val="20"/>
          <w:szCs w:val="2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7564"/>
        <w:gridCol w:w="2126"/>
      </w:tblGrid>
      <w:tr w:rsidR="005709D2" w:rsidRPr="0029345F" w:rsidTr="009F629E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9345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Нормы комплектации пожарного щита</w:t>
            </w:r>
          </w:p>
        </w:tc>
      </w:tr>
      <w:tr w:rsidR="005709D2" w:rsidRPr="0029345F" w:rsidTr="009F629E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D2" w:rsidRPr="0029345F" w:rsidRDefault="005709D2" w:rsidP="005709D2">
            <w:pPr>
              <w:rPr>
                <w:sz w:val="28"/>
                <w:szCs w:val="28"/>
              </w:rPr>
            </w:pPr>
          </w:p>
        </w:tc>
        <w:tc>
          <w:tcPr>
            <w:tcW w:w="7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D2" w:rsidRPr="0029345F" w:rsidRDefault="005709D2" w:rsidP="005709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D2" w:rsidRPr="0029345F" w:rsidRDefault="005709D2" w:rsidP="005709D2">
            <w:pPr>
              <w:rPr>
                <w:sz w:val="28"/>
                <w:szCs w:val="28"/>
              </w:rPr>
            </w:pPr>
          </w:p>
        </w:tc>
      </w:tr>
      <w:tr w:rsidR="005709D2" w:rsidRPr="0029345F" w:rsidTr="009F629E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Огнетушители (рекомендуемые):</w:t>
            </w:r>
          </w:p>
          <w:p w:rsidR="005709D2" w:rsidRPr="0029345F" w:rsidRDefault="005709D2" w:rsidP="005709D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29345F">
                <w:rPr>
                  <w:rFonts w:ascii="Times New Roman" w:hAnsi="Times New Roman" w:cs="Times New Roman"/>
                  <w:sz w:val="28"/>
                  <w:szCs w:val="28"/>
                </w:rPr>
                <w:t>10 л</w:t>
              </w:r>
            </w:smartTag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09D2" w:rsidRPr="0029345F" w:rsidRDefault="005709D2" w:rsidP="005709D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- порошковые (ОП)</w:t>
            </w:r>
          </w:p>
          <w:p w:rsidR="005709D2" w:rsidRPr="0029345F" w:rsidRDefault="005709D2" w:rsidP="005709D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вместимостью, л / массой огнетушащего состава, кг</w:t>
            </w:r>
          </w:p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ОП-10/9</w:t>
            </w:r>
          </w:p>
          <w:p w:rsidR="005709D2" w:rsidRPr="0029345F" w:rsidRDefault="009F629E" w:rsidP="009F629E">
            <w:pPr>
              <w:pStyle w:val="ConsPlusNormal"/>
              <w:widowControl/>
              <w:tabs>
                <w:tab w:val="center" w:pos="3428"/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709D2" w:rsidRPr="0029345F">
              <w:rPr>
                <w:rFonts w:ascii="Times New Roman" w:hAnsi="Times New Roman" w:cs="Times New Roman"/>
                <w:sz w:val="28"/>
                <w:szCs w:val="28"/>
              </w:rPr>
              <w:t>ОП-5/4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09D2" w:rsidRPr="0029345F" w:rsidTr="009F629E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9D2" w:rsidRPr="0029345F" w:rsidTr="009F629E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9D2" w:rsidRPr="0029345F" w:rsidTr="009F629E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Багор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9D2" w:rsidRPr="0029345F" w:rsidTr="009F629E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9345F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9D2" w:rsidRPr="0029345F" w:rsidTr="009F629E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D2" w:rsidRPr="0029345F" w:rsidRDefault="005709D2" w:rsidP="005709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709D2" w:rsidRPr="0030094F" w:rsidRDefault="005709D2" w:rsidP="005709D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709D2" w:rsidRPr="0030094F" w:rsidRDefault="005709D2" w:rsidP="005709D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709D2" w:rsidRPr="0030094F" w:rsidRDefault="005709D2" w:rsidP="005709D2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2C0" w:rsidRDefault="00F232C0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2C0" w:rsidRDefault="00F232C0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Pr="00E259EA" w:rsidRDefault="001B0BC2" w:rsidP="009F6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0BC2" w:rsidRPr="00E259EA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9FA" w:rsidRDefault="002B39FA" w:rsidP="009F629E">
      <w:pPr>
        <w:spacing w:after="0" w:line="240" w:lineRule="auto"/>
      </w:pPr>
      <w:r>
        <w:separator/>
      </w:r>
    </w:p>
  </w:endnote>
  <w:endnote w:type="continuationSeparator" w:id="1">
    <w:p w:rsidR="002B39FA" w:rsidRDefault="002B39FA" w:rsidP="009F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9FA" w:rsidRDefault="002B39FA" w:rsidP="009F629E">
      <w:pPr>
        <w:spacing w:after="0" w:line="240" w:lineRule="auto"/>
      </w:pPr>
      <w:r>
        <w:separator/>
      </w:r>
    </w:p>
  </w:footnote>
  <w:footnote w:type="continuationSeparator" w:id="1">
    <w:p w:rsidR="002B39FA" w:rsidRDefault="002B39FA" w:rsidP="009F6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34DE3"/>
    <w:multiLevelType w:val="hybridMultilevel"/>
    <w:tmpl w:val="E4288DCE"/>
    <w:lvl w:ilvl="0" w:tplc="1556DF7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1B30D9F"/>
    <w:multiLevelType w:val="hybridMultilevel"/>
    <w:tmpl w:val="E2AEEC70"/>
    <w:lvl w:ilvl="0" w:tplc="9D728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1072531"/>
    <w:multiLevelType w:val="hybridMultilevel"/>
    <w:tmpl w:val="E2AEEC70"/>
    <w:lvl w:ilvl="0" w:tplc="9D728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67A5277"/>
    <w:multiLevelType w:val="hybridMultilevel"/>
    <w:tmpl w:val="B37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E485F"/>
    <w:multiLevelType w:val="hybridMultilevel"/>
    <w:tmpl w:val="2C40E11A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42284"/>
    <w:multiLevelType w:val="hybridMultilevel"/>
    <w:tmpl w:val="AB380790"/>
    <w:lvl w:ilvl="0" w:tplc="2FFE9AA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1669A"/>
    <w:rsid w:val="0002680B"/>
    <w:rsid w:val="00031BF5"/>
    <w:rsid w:val="0005166F"/>
    <w:rsid w:val="0006007C"/>
    <w:rsid w:val="00063F5B"/>
    <w:rsid w:val="00067C14"/>
    <w:rsid w:val="0007052A"/>
    <w:rsid w:val="00090572"/>
    <w:rsid w:val="000949F3"/>
    <w:rsid w:val="000C5027"/>
    <w:rsid w:val="000D2182"/>
    <w:rsid w:val="000D2AB5"/>
    <w:rsid w:val="000E5658"/>
    <w:rsid w:val="000F06E6"/>
    <w:rsid w:val="00103A5B"/>
    <w:rsid w:val="001050D9"/>
    <w:rsid w:val="001068BA"/>
    <w:rsid w:val="00146A46"/>
    <w:rsid w:val="001504A4"/>
    <w:rsid w:val="001572D3"/>
    <w:rsid w:val="00172981"/>
    <w:rsid w:val="001915C3"/>
    <w:rsid w:val="001B0BC2"/>
    <w:rsid w:val="001B0D76"/>
    <w:rsid w:val="001B34E6"/>
    <w:rsid w:val="001D367C"/>
    <w:rsid w:val="001E605C"/>
    <w:rsid w:val="00202FD5"/>
    <w:rsid w:val="00203E43"/>
    <w:rsid w:val="00227A80"/>
    <w:rsid w:val="00276253"/>
    <w:rsid w:val="002A39F3"/>
    <w:rsid w:val="002B39FA"/>
    <w:rsid w:val="002E0FA2"/>
    <w:rsid w:val="002E4529"/>
    <w:rsid w:val="002F34A0"/>
    <w:rsid w:val="002F54DB"/>
    <w:rsid w:val="00315247"/>
    <w:rsid w:val="0032003A"/>
    <w:rsid w:val="00325EFF"/>
    <w:rsid w:val="00335E83"/>
    <w:rsid w:val="00365C5B"/>
    <w:rsid w:val="003720E1"/>
    <w:rsid w:val="00373DB5"/>
    <w:rsid w:val="00386E8A"/>
    <w:rsid w:val="003A02A7"/>
    <w:rsid w:val="003A0DCE"/>
    <w:rsid w:val="003A24C9"/>
    <w:rsid w:val="003A75FB"/>
    <w:rsid w:val="003B4616"/>
    <w:rsid w:val="003D295C"/>
    <w:rsid w:val="003D4227"/>
    <w:rsid w:val="003F475E"/>
    <w:rsid w:val="003F7273"/>
    <w:rsid w:val="00400065"/>
    <w:rsid w:val="004067EB"/>
    <w:rsid w:val="00426A85"/>
    <w:rsid w:val="004272A4"/>
    <w:rsid w:val="00437C20"/>
    <w:rsid w:val="00471DB9"/>
    <w:rsid w:val="00473D86"/>
    <w:rsid w:val="004850F8"/>
    <w:rsid w:val="00493E56"/>
    <w:rsid w:val="004B0970"/>
    <w:rsid w:val="004D1D06"/>
    <w:rsid w:val="004E10D7"/>
    <w:rsid w:val="004E3480"/>
    <w:rsid w:val="004F257C"/>
    <w:rsid w:val="004F2FB6"/>
    <w:rsid w:val="00516BAE"/>
    <w:rsid w:val="0052086D"/>
    <w:rsid w:val="0052406E"/>
    <w:rsid w:val="00525791"/>
    <w:rsid w:val="00541954"/>
    <w:rsid w:val="0055247E"/>
    <w:rsid w:val="0056345F"/>
    <w:rsid w:val="005665FF"/>
    <w:rsid w:val="005709D2"/>
    <w:rsid w:val="0057499F"/>
    <w:rsid w:val="00574C22"/>
    <w:rsid w:val="005A07EB"/>
    <w:rsid w:val="005B565C"/>
    <w:rsid w:val="005E4C6C"/>
    <w:rsid w:val="005F10E7"/>
    <w:rsid w:val="00601AFB"/>
    <w:rsid w:val="0062042B"/>
    <w:rsid w:val="00621B69"/>
    <w:rsid w:val="00627D3E"/>
    <w:rsid w:val="00633EC1"/>
    <w:rsid w:val="00646B77"/>
    <w:rsid w:val="006648B1"/>
    <w:rsid w:val="006A5CD3"/>
    <w:rsid w:val="006B5C11"/>
    <w:rsid w:val="006C32F5"/>
    <w:rsid w:val="006E15F6"/>
    <w:rsid w:val="006F0094"/>
    <w:rsid w:val="006F295B"/>
    <w:rsid w:val="006F719C"/>
    <w:rsid w:val="007054F4"/>
    <w:rsid w:val="00731575"/>
    <w:rsid w:val="007436F5"/>
    <w:rsid w:val="00745E43"/>
    <w:rsid w:val="00766422"/>
    <w:rsid w:val="0077120E"/>
    <w:rsid w:val="007965C7"/>
    <w:rsid w:val="007A5CB7"/>
    <w:rsid w:val="007C24BE"/>
    <w:rsid w:val="007C28F9"/>
    <w:rsid w:val="007F47EC"/>
    <w:rsid w:val="00856FDB"/>
    <w:rsid w:val="008632DE"/>
    <w:rsid w:val="00866AEE"/>
    <w:rsid w:val="008772EB"/>
    <w:rsid w:val="00884595"/>
    <w:rsid w:val="00884ADE"/>
    <w:rsid w:val="0089302C"/>
    <w:rsid w:val="008A7BD2"/>
    <w:rsid w:val="008B0A91"/>
    <w:rsid w:val="008B2C0A"/>
    <w:rsid w:val="008B7C76"/>
    <w:rsid w:val="008C2490"/>
    <w:rsid w:val="008C5633"/>
    <w:rsid w:val="008C5EC7"/>
    <w:rsid w:val="008D4693"/>
    <w:rsid w:val="008D6D38"/>
    <w:rsid w:val="008F49AB"/>
    <w:rsid w:val="008F5962"/>
    <w:rsid w:val="008F5E46"/>
    <w:rsid w:val="0091347D"/>
    <w:rsid w:val="00935D63"/>
    <w:rsid w:val="00943698"/>
    <w:rsid w:val="009439B6"/>
    <w:rsid w:val="00945005"/>
    <w:rsid w:val="009776A3"/>
    <w:rsid w:val="009805B1"/>
    <w:rsid w:val="009805B3"/>
    <w:rsid w:val="00986A76"/>
    <w:rsid w:val="009B0B71"/>
    <w:rsid w:val="009B1ADE"/>
    <w:rsid w:val="009C5CD7"/>
    <w:rsid w:val="009D5C7C"/>
    <w:rsid w:val="009D756D"/>
    <w:rsid w:val="009E14E3"/>
    <w:rsid w:val="009E3396"/>
    <w:rsid w:val="009E5A22"/>
    <w:rsid w:val="009E7941"/>
    <w:rsid w:val="009F629E"/>
    <w:rsid w:val="009F7096"/>
    <w:rsid w:val="00A02B98"/>
    <w:rsid w:val="00A05A5D"/>
    <w:rsid w:val="00A068DE"/>
    <w:rsid w:val="00A17201"/>
    <w:rsid w:val="00A258D2"/>
    <w:rsid w:val="00A2627C"/>
    <w:rsid w:val="00A42712"/>
    <w:rsid w:val="00A513C1"/>
    <w:rsid w:val="00A5512D"/>
    <w:rsid w:val="00A63091"/>
    <w:rsid w:val="00A7126F"/>
    <w:rsid w:val="00A8003B"/>
    <w:rsid w:val="00A875EC"/>
    <w:rsid w:val="00A97D6F"/>
    <w:rsid w:val="00AC0A78"/>
    <w:rsid w:val="00AE6F43"/>
    <w:rsid w:val="00AF060F"/>
    <w:rsid w:val="00B04797"/>
    <w:rsid w:val="00B12D87"/>
    <w:rsid w:val="00B16FBA"/>
    <w:rsid w:val="00B232EF"/>
    <w:rsid w:val="00B512F1"/>
    <w:rsid w:val="00B60249"/>
    <w:rsid w:val="00B61A21"/>
    <w:rsid w:val="00B71B44"/>
    <w:rsid w:val="00B84BEC"/>
    <w:rsid w:val="00B90DC0"/>
    <w:rsid w:val="00B91CC7"/>
    <w:rsid w:val="00BA15BE"/>
    <w:rsid w:val="00BB55EE"/>
    <w:rsid w:val="00BC3D89"/>
    <w:rsid w:val="00BD6B06"/>
    <w:rsid w:val="00BE27E8"/>
    <w:rsid w:val="00C06D88"/>
    <w:rsid w:val="00C10AEA"/>
    <w:rsid w:val="00C1168D"/>
    <w:rsid w:val="00C14E12"/>
    <w:rsid w:val="00C26492"/>
    <w:rsid w:val="00C27BD5"/>
    <w:rsid w:val="00C31832"/>
    <w:rsid w:val="00C40F1E"/>
    <w:rsid w:val="00C42660"/>
    <w:rsid w:val="00C462ED"/>
    <w:rsid w:val="00C506A1"/>
    <w:rsid w:val="00C72B74"/>
    <w:rsid w:val="00C7321C"/>
    <w:rsid w:val="00C83B43"/>
    <w:rsid w:val="00CA6879"/>
    <w:rsid w:val="00CC7AC4"/>
    <w:rsid w:val="00CD1586"/>
    <w:rsid w:val="00CD2ACD"/>
    <w:rsid w:val="00CD7A1F"/>
    <w:rsid w:val="00CE54F2"/>
    <w:rsid w:val="00CE5F4E"/>
    <w:rsid w:val="00D11130"/>
    <w:rsid w:val="00D1219D"/>
    <w:rsid w:val="00D21065"/>
    <w:rsid w:val="00D2299B"/>
    <w:rsid w:val="00D36093"/>
    <w:rsid w:val="00D40DBD"/>
    <w:rsid w:val="00D441CD"/>
    <w:rsid w:val="00D728EB"/>
    <w:rsid w:val="00D74E34"/>
    <w:rsid w:val="00D85EDC"/>
    <w:rsid w:val="00DA0FAB"/>
    <w:rsid w:val="00DA3BCB"/>
    <w:rsid w:val="00DA6521"/>
    <w:rsid w:val="00DB0D6D"/>
    <w:rsid w:val="00DD1200"/>
    <w:rsid w:val="00DE7B26"/>
    <w:rsid w:val="00E03BD2"/>
    <w:rsid w:val="00E14AC6"/>
    <w:rsid w:val="00E259EA"/>
    <w:rsid w:val="00E30C36"/>
    <w:rsid w:val="00E323A6"/>
    <w:rsid w:val="00E36245"/>
    <w:rsid w:val="00E425EE"/>
    <w:rsid w:val="00E51BAF"/>
    <w:rsid w:val="00E5218F"/>
    <w:rsid w:val="00E666E7"/>
    <w:rsid w:val="00E67289"/>
    <w:rsid w:val="00E84BA2"/>
    <w:rsid w:val="00E84FD0"/>
    <w:rsid w:val="00EC4B15"/>
    <w:rsid w:val="00ED343F"/>
    <w:rsid w:val="00ED3779"/>
    <w:rsid w:val="00ED772C"/>
    <w:rsid w:val="00EE7648"/>
    <w:rsid w:val="00EF3FC2"/>
    <w:rsid w:val="00F065B7"/>
    <w:rsid w:val="00F133BD"/>
    <w:rsid w:val="00F20861"/>
    <w:rsid w:val="00F232C0"/>
    <w:rsid w:val="00F301A1"/>
    <w:rsid w:val="00F30DF3"/>
    <w:rsid w:val="00F34F7C"/>
    <w:rsid w:val="00F4160E"/>
    <w:rsid w:val="00F73FFA"/>
    <w:rsid w:val="00F87C15"/>
    <w:rsid w:val="00FA60CE"/>
    <w:rsid w:val="00FD078B"/>
    <w:rsid w:val="00FD1469"/>
    <w:rsid w:val="00FD5F5B"/>
    <w:rsid w:val="00FE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59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D8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D85EDC"/>
    <w:rPr>
      <w:b/>
      <w:bCs/>
    </w:rPr>
  </w:style>
  <w:style w:type="paragraph" w:styleId="a6">
    <w:name w:val="List Paragraph"/>
    <w:basedOn w:val="a"/>
    <w:uiPriority w:val="34"/>
    <w:qFormat/>
    <w:rsid w:val="00D85EDC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85E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15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0">
    <w:name w:val="p10"/>
    <w:basedOn w:val="a"/>
    <w:rsid w:val="0088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F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629E"/>
  </w:style>
  <w:style w:type="paragraph" w:styleId="aa">
    <w:name w:val="footer"/>
    <w:basedOn w:val="a"/>
    <w:link w:val="ab"/>
    <w:uiPriority w:val="99"/>
    <w:semiHidden/>
    <w:unhideWhenUsed/>
    <w:rsid w:val="009F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6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ie_obrazova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EA446-3BFB-4D83-AB38-E240C922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4</cp:revision>
  <cp:lastPrinted>2017-11-22T11:25:00Z</cp:lastPrinted>
  <dcterms:created xsi:type="dcterms:W3CDTF">2017-11-22T11:14:00Z</dcterms:created>
  <dcterms:modified xsi:type="dcterms:W3CDTF">2017-11-22T11:34:00Z</dcterms:modified>
</cp:coreProperties>
</file>